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EEB" w:rsidRDefault="007D7EEB" w:rsidP="007D7EEB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B3129A">
        <w:rPr>
          <w:rFonts w:ascii="Times New Roman" w:hAnsi="Times New Roman"/>
          <w:b/>
          <w:bCs/>
          <w:sz w:val="24"/>
          <w:szCs w:val="24"/>
        </w:rPr>
        <w:t>Аннотация к рабочей программе по учебному курсу «Обществознание» 7 класс</w:t>
      </w:r>
    </w:p>
    <w:p w:rsidR="007D7EEB" w:rsidRPr="001D37D6" w:rsidRDefault="007D7EEB" w:rsidP="007D7EEB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1D37D6">
        <w:rPr>
          <w:rFonts w:ascii="Times New Roman" w:hAnsi="Times New Roman"/>
          <w:sz w:val="24"/>
          <w:szCs w:val="24"/>
        </w:rPr>
        <w:t>Материалы рабочей программы составлены в соответствии:</w:t>
      </w:r>
    </w:p>
    <w:p w:rsidR="007D7EEB" w:rsidRPr="001D37D6" w:rsidRDefault="007D7EEB" w:rsidP="007D7EEB">
      <w:pPr>
        <w:numPr>
          <w:ilvl w:val="3"/>
          <w:numId w:val="3"/>
        </w:numPr>
        <w:tabs>
          <w:tab w:val="clear" w:pos="2880"/>
        </w:tabs>
        <w:spacing w:line="240" w:lineRule="auto"/>
        <w:ind w:hanging="2454"/>
        <w:contextualSpacing/>
        <w:rPr>
          <w:rFonts w:ascii="Times New Roman" w:hAnsi="Times New Roman"/>
          <w:sz w:val="24"/>
          <w:szCs w:val="24"/>
        </w:rPr>
      </w:pPr>
      <w:r w:rsidRPr="001D37D6">
        <w:rPr>
          <w:rFonts w:ascii="Times New Roman" w:hAnsi="Times New Roman"/>
          <w:sz w:val="24"/>
          <w:szCs w:val="24"/>
        </w:rPr>
        <w:t>Закон «Об Образовании в РФ» № 273 от 29.12.2012г.</w:t>
      </w:r>
    </w:p>
    <w:p w:rsidR="007D7EEB" w:rsidRPr="001D37D6" w:rsidRDefault="007D7EEB" w:rsidP="007D7EEB">
      <w:pPr>
        <w:numPr>
          <w:ilvl w:val="0"/>
          <w:numId w:val="3"/>
        </w:numPr>
        <w:suppressAutoHyphens/>
        <w:spacing w:after="0"/>
        <w:contextualSpacing/>
        <w:rPr>
          <w:rFonts w:ascii="Times New Roman" w:hAnsi="Times New Roman"/>
          <w:sz w:val="24"/>
          <w:szCs w:val="24"/>
        </w:rPr>
      </w:pPr>
      <w:r w:rsidRPr="001D37D6">
        <w:rPr>
          <w:rFonts w:ascii="Times New Roman" w:hAnsi="Times New Roman"/>
          <w:sz w:val="24"/>
          <w:szCs w:val="24"/>
        </w:rPr>
        <w:t xml:space="preserve">С Федеральным компонентом государственного образовательного стандарта основного общего образования по </w:t>
      </w:r>
      <w:r>
        <w:rPr>
          <w:rFonts w:ascii="Times New Roman" w:hAnsi="Times New Roman"/>
          <w:sz w:val="24"/>
          <w:szCs w:val="24"/>
        </w:rPr>
        <w:t>обществознанию</w:t>
      </w:r>
      <w:r w:rsidRPr="001D37D6">
        <w:rPr>
          <w:rFonts w:ascii="Times New Roman" w:hAnsi="Times New Roman"/>
          <w:sz w:val="24"/>
          <w:szCs w:val="24"/>
        </w:rPr>
        <w:t xml:space="preserve">, одобренного совместным решением коллегии Минобразования России и Президиума РАО от 23. 12. 2003 г. № 21/12 и утвержденным приказом </w:t>
      </w:r>
      <w:proofErr w:type="spellStart"/>
      <w:r w:rsidRPr="001D37D6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1D37D6">
        <w:rPr>
          <w:rFonts w:ascii="Times New Roman" w:hAnsi="Times New Roman"/>
          <w:sz w:val="24"/>
          <w:szCs w:val="24"/>
        </w:rPr>
        <w:t xml:space="preserve"> РФ от 05. 03. 2004 г., № 1089;</w:t>
      </w:r>
    </w:p>
    <w:p w:rsidR="007D7EEB" w:rsidRPr="001D37D6" w:rsidRDefault="007D7EEB" w:rsidP="007D7EEB">
      <w:pPr>
        <w:numPr>
          <w:ilvl w:val="0"/>
          <w:numId w:val="3"/>
        </w:numPr>
        <w:spacing w:line="240" w:lineRule="auto"/>
        <w:ind w:right="45"/>
        <w:rPr>
          <w:rFonts w:ascii="Times New Roman" w:hAnsi="Times New Roman"/>
          <w:sz w:val="24"/>
          <w:szCs w:val="24"/>
        </w:rPr>
      </w:pPr>
      <w:r w:rsidRPr="001D37D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 авторской программой, разработанной в полном соответствии с обязательным минимум содержания курса «О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бществознания» под редакцией Л</w:t>
      </w:r>
      <w:r w:rsidRPr="001D37D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Н. Боголюбова</w:t>
      </w:r>
      <w:r w:rsidRPr="001D37D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r w:rsidRPr="001D37D6">
        <w:rPr>
          <w:rFonts w:ascii="Times New Roman" w:hAnsi="Times New Roman"/>
          <w:sz w:val="24"/>
          <w:szCs w:val="24"/>
        </w:rPr>
        <w:t xml:space="preserve"> 5-9 классы /Т.А.Корнева - М: «Глобус», 2011;</w:t>
      </w:r>
    </w:p>
    <w:p w:rsidR="007D7EEB" w:rsidRPr="001D37D6" w:rsidRDefault="007D7EEB" w:rsidP="007D7EEB">
      <w:pPr>
        <w:numPr>
          <w:ilvl w:val="0"/>
          <w:numId w:val="3"/>
        </w:numPr>
        <w:suppressAutoHyphens/>
        <w:spacing w:after="0"/>
        <w:rPr>
          <w:rFonts w:ascii="Times New Roman" w:hAnsi="Times New Roman"/>
          <w:sz w:val="24"/>
          <w:szCs w:val="24"/>
        </w:rPr>
      </w:pPr>
      <w:r w:rsidRPr="001D37D6">
        <w:rPr>
          <w:rFonts w:ascii="Times New Roman" w:hAnsi="Times New Roman"/>
          <w:sz w:val="24"/>
          <w:szCs w:val="24"/>
        </w:rPr>
        <w:t xml:space="preserve">С </w:t>
      </w:r>
      <w:r>
        <w:rPr>
          <w:rFonts w:ascii="Times New Roman" w:hAnsi="Times New Roman"/>
          <w:sz w:val="24"/>
          <w:szCs w:val="24"/>
        </w:rPr>
        <w:t>у</w:t>
      </w:r>
      <w:r w:rsidRPr="001D37D6">
        <w:rPr>
          <w:rFonts w:ascii="Times New Roman" w:hAnsi="Times New Roman"/>
          <w:sz w:val="24"/>
          <w:szCs w:val="24"/>
        </w:rPr>
        <w:t>чебным пл</w:t>
      </w:r>
      <w:r>
        <w:rPr>
          <w:rFonts w:ascii="Times New Roman" w:hAnsi="Times New Roman"/>
          <w:sz w:val="24"/>
          <w:szCs w:val="24"/>
        </w:rPr>
        <w:t>аном МКОУ «</w:t>
      </w:r>
      <w:proofErr w:type="spellStart"/>
      <w:r>
        <w:rPr>
          <w:rFonts w:ascii="Times New Roman" w:hAnsi="Times New Roman"/>
          <w:sz w:val="24"/>
          <w:szCs w:val="24"/>
        </w:rPr>
        <w:t>Кочубейская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средняя общеобразовательная школа №1»  на 2019-2020 </w:t>
      </w:r>
      <w:r w:rsidRPr="001D37D6">
        <w:rPr>
          <w:rFonts w:ascii="Times New Roman" w:hAnsi="Times New Roman"/>
          <w:sz w:val="24"/>
          <w:szCs w:val="24"/>
        </w:rPr>
        <w:t xml:space="preserve"> учебный год;</w:t>
      </w:r>
    </w:p>
    <w:p w:rsidR="007D7EEB" w:rsidRPr="00B3129A" w:rsidRDefault="007D7EEB" w:rsidP="007D7EEB">
      <w:pPr>
        <w:numPr>
          <w:ilvl w:val="0"/>
          <w:numId w:val="3"/>
        </w:numPr>
        <w:suppressAutoHyphens/>
        <w:spacing w:after="0"/>
        <w:rPr>
          <w:rFonts w:ascii="Times New Roman" w:hAnsi="Times New Roman"/>
          <w:b/>
          <w:bCs/>
          <w:sz w:val="24"/>
          <w:szCs w:val="24"/>
        </w:rPr>
      </w:pPr>
      <w:r w:rsidRPr="00B3129A">
        <w:rPr>
          <w:rFonts w:ascii="Times New Roman" w:hAnsi="Times New Roman"/>
          <w:sz w:val="24"/>
          <w:szCs w:val="24"/>
        </w:rPr>
        <w:t>С Положением о рабочих программах МКОУ «</w:t>
      </w:r>
      <w:proofErr w:type="spellStart"/>
      <w:r w:rsidRPr="00B3129A">
        <w:rPr>
          <w:rFonts w:ascii="Times New Roman" w:hAnsi="Times New Roman"/>
          <w:sz w:val="24"/>
          <w:szCs w:val="24"/>
        </w:rPr>
        <w:t>Кочубейская</w:t>
      </w:r>
      <w:proofErr w:type="spellEnd"/>
      <w:r w:rsidRPr="00B3129A">
        <w:rPr>
          <w:rFonts w:ascii="Times New Roman" w:hAnsi="Times New Roman"/>
          <w:sz w:val="24"/>
          <w:szCs w:val="24"/>
        </w:rPr>
        <w:t xml:space="preserve"> средняя общеобразовательная школа №1» </w:t>
      </w:r>
      <w:r>
        <w:rPr>
          <w:rFonts w:ascii="Times New Roman" w:hAnsi="Times New Roman"/>
          <w:sz w:val="24"/>
          <w:szCs w:val="24"/>
        </w:rPr>
        <w:t>.</w:t>
      </w:r>
      <w:r w:rsidRPr="00B3129A">
        <w:rPr>
          <w:rFonts w:ascii="Times New Roman" w:hAnsi="Times New Roman"/>
          <w:sz w:val="24"/>
          <w:szCs w:val="24"/>
        </w:rPr>
        <w:t xml:space="preserve"> </w:t>
      </w:r>
    </w:p>
    <w:p w:rsidR="007D7EEB" w:rsidRPr="003B0CCC" w:rsidRDefault="007D7EEB" w:rsidP="007D7EEB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3B0CCC">
        <w:rPr>
          <w:rFonts w:ascii="Times New Roman" w:eastAsia="Times New Roman" w:hAnsi="Times New Roman"/>
          <w:b/>
          <w:color w:val="000000"/>
          <w:sz w:val="24"/>
          <w:szCs w:val="24"/>
        </w:rPr>
        <w:t>Цели обществоведческого образования в основной школе состоят в том, чтобы средствами учебного предмета активно содействовать:</w:t>
      </w:r>
    </w:p>
    <w:p w:rsidR="007D7EEB" w:rsidRPr="003B0CCC" w:rsidRDefault="007D7EEB" w:rsidP="007D7EE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3B0CCC">
        <w:rPr>
          <w:rFonts w:ascii="Times New Roman" w:eastAsia="Times New Roman" w:hAnsi="Times New Roman"/>
          <w:color w:val="000000"/>
          <w:sz w:val="24"/>
          <w:szCs w:val="24"/>
        </w:rPr>
        <w:t>•  воспитанию  общероссийской  идентичности,  патриотизма,  гражданственности, социальной   ответственности,   правового   самосознания,   толерантности, приверженности ценностям, закрепленным в Конституции Российской Федерации;</w:t>
      </w:r>
    </w:p>
    <w:p w:rsidR="007D7EEB" w:rsidRPr="003B0CCC" w:rsidRDefault="007D7EEB" w:rsidP="007D7EE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3B0CCC">
        <w:rPr>
          <w:rFonts w:ascii="Times New Roman" w:eastAsia="Times New Roman" w:hAnsi="Times New Roman"/>
          <w:color w:val="000000"/>
          <w:sz w:val="24"/>
          <w:szCs w:val="24"/>
        </w:rPr>
        <w:t>•  развитию  личности  на  исключительно  важном  этапе  ее  социализации — в подростковом возрасте, повышению уровня ее духовно-нравственной, политической и правовой культуры,  становлению социального поведения, основанного на уважении закона и правопорядка; углублению интереса к изучению социальных и гуманитарных дисциплин;  формированию  способности  к  личному  самоопределению, самореализации, самоконтроля; повышению мотивации к высокопроизводительной, наукоемкой трудовой деятельности;</w:t>
      </w:r>
    </w:p>
    <w:p w:rsidR="007D7EEB" w:rsidRPr="003B0CCC" w:rsidRDefault="007D7EEB" w:rsidP="007D7EE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3B0CCC">
        <w:rPr>
          <w:rFonts w:ascii="Times New Roman" w:eastAsia="Times New Roman" w:hAnsi="Times New Roman"/>
          <w:color w:val="000000"/>
          <w:sz w:val="24"/>
          <w:szCs w:val="24"/>
        </w:rPr>
        <w:t xml:space="preserve">• формированию у учащихся целостной картины общества, адекватной современному </w:t>
      </w:r>
    </w:p>
    <w:p w:rsidR="007D7EEB" w:rsidRPr="003B0CCC" w:rsidRDefault="007D7EEB" w:rsidP="007D7EE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3B0CCC">
        <w:rPr>
          <w:rFonts w:ascii="Times New Roman" w:eastAsia="Times New Roman" w:hAnsi="Times New Roman"/>
          <w:color w:val="000000"/>
          <w:sz w:val="24"/>
          <w:szCs w:val="24"/>
        </w:rPr>
        <w:t>уровню знаний о нем и доступной по содержанию для школьников младшего и среднего подросткового возраста; освоению учащимися тех знаний об основных сферах  человеческой  деятельности  и  о  социальных  институтах,  о  формах регулирования общественных отношений, которые необходимы для взаимодействия с социальной  средой  и  выполнения  типичных  социальных  ролей  человека  и гражданина;</w:t>
      </w:r>
    </w:p>
    <w:p w:rsidR="007D7EEB" w:rsidRPr="003B0CCC" w:rsidRDefault="007D7EEB" w:rsidP="007D7EE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3B0CCC">
        <w:rPr>
          <w:rFonts w:ascii="Times New Roman" w:eastAsia="Times New Roman" w:hAnsi="Times New Roman"/>
          <w:color w:val="000000"/>
          <w:sz w:val="24"/>
          <w:szCs w:val="24"/>
        </w:rPr>
        <w:t>•  овладению  учащимися  умениями  получать  из  разнообразных  источников  и критически  осмысливать  социальную  информацию,  систематизировать, анализировать  полученные  данные;  освоению  ими  способов  познавательной, коммуникативной, практической деятельности, необходимых для участия в жизни гражданского общества и правового государства;</w:t>
      </w:r>
    </w:p>
    <w:p w:rsidR="007D7EEB" w:rsidRPr="003B0CCC" w:rsidRDefault="007D7EEB" w:rsidP="007D7EE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3B0CCC">
        <w:rPr>
          <w:rFonts w:ascii="Times New Roman" w:eastAsia="Times New Roman" w:hAnsi="Times New Roman"/>
          <w:color w:val="000000"/>
          <w:sz w:val="24"/>
          <w:szCs w:val="24"/>
        </w:rPr>
        <w:t>• формированию у учащихся опыта применения полученных знаний и умений для определения собственной позиции в общественной жизни; для решения типичных задач  в  области  социальных  отношений;  для  осуществления  гражданской  и общественной  деятельности,  развития  межличностных  отношений,  включая отношения между людьми различных национальностей и вероисповеданий, а также в семейно-бытовой сфере; для соотнесения собственного поведения и поступков других людей с нравственными ценностями и нормами поведения, установленными законом; для содействия правовыми способами и средствами защите правопорядка в обществе.</w:t>
      </w:r>
    </w:p>
    <w:p w:rsidR="007D7EEB" w:rsidRPr="003B0CCC" w:rsidRDefault="007D7EEB" w:rsidP="007D7EEB">
      <w:pPr>
        <w:rPr>
          <w:rFonts w:ascii="Times New Roman" w:hAnsi="Times New Roman"/>
          <w:b/>
          <w:sz w:val="24"/>
          <w:szCs w:val="24"/>
          <w:u w:val="single"/>
        </w:rPr>
      </w:pPr>
      <w:r w:rsidRPr="003B0CCC">
        <w:rPr>
          <w:rFonts w:ascii="Times New Roman" w:hAnsi="Times New Roman"/>
          <w:b/>
          <w:sz w:val="24"/>
          <w:szCs w:val="24"/>
        </w:rPr>
        <w:t xml:space="preserve">Изучение обществознания  в 7 классе направлено на достижение следующих </w:t>
      </w:r>
      <w:r w:rsidRPr="003B0CCC">
        <w:rPr>
          <w:rFonts w:ascii="Times New Roman" w:hAnsi="Times New Roman"/>
          <w:b/>
          <w:sz w:val="24"/>
          <w:szCs w:val="24"/>
          <w:u w:val="single"/>
        </w:rPr>
        <w:t>целей:</w:t>
      </w:r>
    </w:p>
    <w:p w:rsidR="007D7EEB" w:rsidRPr="003B0CCC" w:rsidRDefault="007D7EEB" w:rsidP="007D7EEB">
      <w:pPr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3B0CCC">
        <w:rPr>
          <w:rFonts w:ascii="Times New Roman" w:hAnsi="Times New Roman"/>
          <w:sz w:val="24"/>
          <w:szCs w:val="24"/>
        </w:rPr>
        <w:t xml:space="preserve">развитие личности в ответственный период социального взросления человека, ее познавательных интересов, критического мышления в процессе восприятия </w:t>
      </w:r>
      <w:r w:rsidRPr="003B0CCC">
        <w:rPr>
          <w:rFonts w:ascii="Times New Roman" w:hAnsi="Times New Roman"/>
          <w:sz w:val="24"/>
          <w:szCs w:val="24"/>
        </w:rPr>
        <w:lastRenderedPageBreak/>
        <w:t>социальной информации и определения собственной позиции; развитие нравственной и правовой культуры, экономического образа мышления, способности к самопознанию и самореализации;</w:t>
      </w:r>
    </w:p>
    <w:p w:rsidR="007D7EEB" w:rsidRPr="003B0CCC" w:rsidRDefault="007D7EEB" w:rsidP="007D7EEB">
      <w:pPr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3B0CCC">
        <w:rPr>
          <w:rFonts w:ascii="Times New Roman" w:hAnsi="Times New Roman"/>
          <w:sz w:val="24"/>
          <w:szCs w:val="24"/>
        </w:rPr>
        <w:t>воспитание общероссийской идентичности, гражданской ответственности, уважения к социальным нормам; приверженности к гуманистическим и демократическим ценностям, закрепленным в Конституции РФ;</w:t>
      </w:r>
    </w:p>
    <w:p w:rsidR="007D7EEB" w:rsidRPr="003B0CCC" w:rsidRDefault="007D7EEB" w:rsidP="007D7EEB">
      <w:pPr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3B0CCC">
        <w:rPr>
          <w:rFonts w:ascii="Times New Roman" w:hAnsi="Times New Roman"/>
          <w:sz w:val="24"/>
          <w:szCs w:val="24"/>
        </w:rPr>
        <w:t>освоение на уровне функциональной грамотности системы знаний, необходимых для социальной адаптации;</w:t>
      </w:r>
    </w:p>
    <w:p w:rsidR="007D7EEB" w:rsidRPr="003B0CCC" w:rsidRDefault="007D7EEB" w:rsidP="007D7EEB">
      <w:pPr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3B0CCC">
        <w:rPr>
          <w:rFonts w:ascii="Times New Roman" w:hAnsi="Times New Roman"/>
          <w:sz w:val="24"/>
          <w:szCs w:val="24"/>
        </w:rPr>
        <w:t>овладение умениями познавательной, коммуникативной и практической деятельности в основных социальных ролях, характерных для подросткового возраста;</w:t>
      </w:r>
    </w:p>
    <w:p w:rsidR="007D7EEB" w:rsidRPr="003B0CCC" w:rsidRDefault="007D7EEB" w:rsidP="007D7EEB">
      <w:pPr>
        <w:numPr>
          <w:ilvl w:val="0"/>
          <w:numId w:val="1"/>
        </w:numPr>
        <w:tabs>
          <w:tab w:val="left" w:pos="3375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B0CCC">
        <w:rPr>
          <w:rFonts w:ascii="Times New Roman" w:hAnsi="Times New Roman"/>
          <w:sz w:val="24"/>
          <w:szCs w:val="24"/>
        </w:rPr>
        <w:t>формирование опыта применения полученных знаний для решения типичных задач в области социальных отношений; экономической и гражданской общественной деятельности.</w:t>
      </w:r>
    </w:p>
    <w:p w:rsidR="007D7EEB" w:rsidRPr="003B0CCC" w:rsidRDefault="007D7EEB" w:rsidP="007D7EEB">
      <w:pPr>
        <w:rPr>
          <w:color w:val="000000"/>
          <w:sz w:val="24"/>
          <w:szCs w:val="24"/>
          <w:shd w:val="clear" w:color="auto" w:fill="FFFFFF"/>
        </w:rPr>
      </w:pPr>
      <w:r w:rsidRPr="003B0CCC">
        <w:rPr>
          <w:rFonts w:ascii="Times New Roman" w:hAnsi="Times New Roman"/>
          <w:sz w:val="24"/>
          <w:szCs w:val="24"/>
        </w:rPr>
        <w:t xml:space="preserve">    В содержание календарно – тематического планирования курса «Обществознание»  в 7 классе  дополнительно включена практическая работа, имеющая цель психологического тестирования подростка. </w:t>
      </w:r>
    </w:p>
    <w:p w:rsidR="007D7EEB" w:rsidRPr="003B0CCC" w:rsidRDefault="007D7EEB" w:rsidP="007D7EEB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3B0CCC">
        <w:rPr>
          <w:rFonts w:ascii="Times New Roman" w:hAnsi="Times New Roman"/>
          <w:b/>
          <w:sz w:val="24"/>
          <w:szCs w:val="24"/>
        </w:rPr>
        <w:t>Задачи  курса</w:t>
      </w:r>
      <w:r w:rsidRPr="003B0CCC">
        <w:rPr>
          <w:rFonts w:ascii="Times New Roman" w:hAnsi="Times New Roman"/>
          <w:sz w:val="24"/>
          <w:szCs w:val="24"/>
        </w:rPr>
        <w:t xml:space="preserve"> обществознания для 7 класса заключают</w:t>
      </w:r>
      <w:r w:rsidRPr="003B0CCC">
        <w:rPr>
          <w:rFonts w:ascii="Times New Roman" w:hAnsi="Times New Roman"/>
          <w:sz w:val="24"/>
          <w:szCs w:val="24"/>
        </w:rPr>
        <w:softHyphen/>
        <w:t xml:space="preserve">ся в следующем: </w:t>
      </w:r>
    </w:p>
    <w:p w:rsidR="007D7EEB" w:rsidRPr="003B0CCC" w:rsidRDefault="007D7EEB" w:rsidP="007D7EEB">
      <w:pPr>
        <w:shd w:val="clear" w:color="auto" w:fill="FFFFFF"/>
        <w:spacing w:after="0" w:line="240" w:lineRule="auto"/>
        <w:rPr>
          <w:rFonts w:ascii="Times New Roman" w:hAnsi="Times New Roman"/>
          <w:b/>
          <w:color w:val="FF0000"/>
          <w:sz w:val="24"/>
          <w:szCs w:val="24"/>
        </w:rPr>
      </w:pPr>
    </w:p>
    <w:p w:rsidR="007D7EEB" w:rsidRPr="003B0CCC" w:rsidRDefault="007D7EEB" w:rsidP="007D7EEB">
      <w:pPr>
        <w:numPr>
          <w:ilvl w:val="0"/>
          <w:numId w:val="2"/>
        </w:numPr>
        <w:spacing w:after="0" w:line="245" w:lineRule="atLeast"/>
        <w:ind w:left="1080"/>
        <w:jc w:val="both"/>
        <w:rPr>
          <w:rFonts w:ascii="Arial" w:eastAsia="Times New Roman" w:hAnsi="Arial" w:cs="Arial"/>
          <w:sz w:val="24"/>
          <w:szCs w:val="24"/>
        </w:rPr>
      </w:pPr>
      <w:r w:rsidRPr="003B0CCC">
        <w:rPr>
          <w:rFonts w:ascii="Times New Roman" w:eastAsia="Times New Roman" w:hAnsi="Times New Roman"/>
          <w:sz w:val="24"/>
          <w:szCs w:val="24"/>
        </w:rPr>
        <w:t>Воспитание общероссийской идентичности, гражданственности, социальной ответственности; приверженности к гуманистическим и демократическим ценностям, положенным в основу Конституции РФ.</w:t>
      </w:r>
    </w:p>
    <w:p w:rsidR="007D7EEB" w:rsidRPr="003B0CCC" w:rsidRDefault="007D7EEB" w:rsidP="007D7EEB">
      <w:pPr>
        <w:numPr>
          <w:ilvl w:val="0"/>
          <w:numId w:val="2"/>
        </w:numPr>
        <w:spacing w:after="0" w:line="245" w:lineRule="atLeast"/>
        <w:ind w:left="1080"/>
        <w:jc w:val="both"/>
        <w:rPr>
          <w:rFonts w:ascii="Arial" w:eastAsia="Times New Roman" w:hAnsi="Arial" w:cs="Arial"/>
          <w:sz w:val="24"/>
          <w:szCs w:val="24"/>
        </w:rPr>
      </w:pPr>
      <w:r w:rsidRPr="003B0CCC">
        <w:rPr>
          <w:rFonts w:ascii="Times New Roman" w:eastAsia="Times New Roman" w:hAnsi="Times New Roman"/>
          <w:sz w:val="24"/>
          <w:szCs w:val="24"/>
        </w:rPr>
        <w:t>Освоение системы знаний, составляющих основы философии, социологии, политологии, социальной психологии, необходимых для эффективного взаимодействия с социальной средой и успешного получения дальнейшего профессионального образования и самообразования.</w:t>
      </w:r>
    </w:p>
    <w:p w:rsidR="007D7EEB" w:rsidRPr="003B0CCC" w:rsidRDefault="007D7EEB" w:rsidP="007D7EEB">
      <w:pPr>
        <w:numPr>
          <w:ilvl w:val="0"/>
          <w:numId w:val="2"/>
        </w:numPr>
        <w:spacing w:after="0" w:line="245" w:lineRule="atLeast"/>
        <w:ind w:left="1080"/>
        <w:jc w:val="both"/>
        <w:rPr>
          <w:rFonts w:ascii="Arial" w:eastAsia="Times New Roman" w:hAnsi="Arial" w:cs="Arial"/>
          <w:sz w:val="24"/>
          <w:szCs w:val="24"/>
        </w:rPr>
      </w:pPr>
      <w:r w:rsidRPr="003B0CCC">
        <w:rPr>
          <w:rFonts w:ascii="Times New Roman" w:eastAsia="Times New Roman" w:hAnsi="Times New Roman"/>
          <w:sz w:val="24"/>
          <w:szCs w:val="24"/>
        </w:rPr>
        <w:t>Овладение умениями получения, осмысления социальной информации, систематизации полученных данных.</w:t>
      </w:r>
    </w:p>
    <w:p w:rsidR="007D7EEB" w:rsidRPr="003B0CCC" w:rsidRDefault="007D7EEB" w:rsidP="007D7EEB">
      <w:pPr>
        <w:numPr>
          <w:ilvl w:val="0"/>
          <w:numId w:val="2"/>
        </w:numPr>
        <w:spacing w:after="0" w:line="245" w:lineRule="atLeast"/>
        <w:ind w:left="1080"/>
        <w:jc w:val="both"/>
        <w:rPr>
          <w:rFonts w:ascii="Arial" w:eastAsia="Times New Roman" w:hAnsi="Arial" w:cs="Arial"/>
          <w:sz w:val="24"/>
          <w:szCs w:val="24"/>
        </w:rPr>
      </w:pPr>
      <w:r w:rsidRPr="003B0CCC">
        <w:rPr>
          <w:rFonts w:ascii="Times New Roman" w:eastAsia="Times New Roman" w:hAnsi="Times New Roman"/>
          <w:sz w:val="24"/>
          <w:szCs w:val="24"/>
        </w:rPr>
        <w:t>Освоение способов познавательной, практической деятельности и характерных социальных ролях.</w:t>
      </w:r>
    </w:p>
    <w:p w:rsidR="007D7EEB" w:rsidRDefault="007D7EEB" w:rsidP="007D7EEB">
      <w:pPr>
        <w:rPr>
          <w:rFonts w:ascii="Times New Roman" w:eastAsia="Times New Roman" w:hAnsi="Times New Roman"/>
          <w:sz w:val="24"/>
          <w:szCs w:val="24"/>
        </w:rPr>
      </w:pPr>
      <w:r w:rsidRPr="003B0CCC">
        <w:rPr>
          <w:rFonts w:ascii="Times New Roman" w:eastAsia="Times New Roman" w:hAnsi="Times New Roman"/>
          <w:sz w:val="24"/>
          <w:szCs w:val="24"/>
        </w:rPr>
        <w:t>Формирование опыта применения полученных знаний и умений для решения типичных задач в области социальных отношений: в сферах: гражданской и общественной деятельности, межличностных отношений, (включая отношения между людьми разной национальностей и вероисповедания), познавательной,  коммуникативной, семейно-бытовой деятельности; для самоопределения в области социальных и гуманитарных наук.</w:t>
      </w:r>
    </w:p>
    <w:p w:rsidR="007D7EEB" w:rsidRDefault="007D7EEB" w:rsidP="007D7EEB">
      <w:pPr>
        <w:spacing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eastAsia="Times New Roman" w:hAnsi="Times New Roman"/>
          <w:sz w:val="24"/>
          <w:szCs w:val="24"/>
        </w:rPr>
        <w:t xml:space="preserve">Учебное пособие: </w:t>
      </w:r>
      <w:r w:rsidRPr="00F17664">
        <w:rPr>
          <w:rFonts w:ascii="Times New Roman" w:hAnsi="Times New Roman"/>
          <w:b/>
          <w:i/>
          <w:sz w:val="24"/>
          <w:szCs w:val="24"/>
          <w:u w:val="single"/>
        </w:rPr>
        <w:t>Обществознание 7 класс. Учебник под редакцией Л.Н. Боголюбова, Л.</w:t>
      </w:r>
      <w:r>
        <w:rPr>
          <w:rFonts w:ascii="Times New Roman" w:hAnsi="Times New Roman"/>
          <w:b/>
          <w:i/>
          <w:sz w:val="24"/>
          <w:szCs w:val="24"/>
          <w:u w:val="single"/>
        </w:rPr>
        <w:t>Ф. Ивановой. М: Просвещение 2017</w:t>
      </w:r>
    </w:p>
    <w:p w:rsidR="007D7EEB" w:rsidRDefault="007D7EEB" w:rsidP="007D7EEB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 xml:space="preserve">В соответствии </w:t>
      </w:r>
      <w:r>
        <w:rPr>
          <w:rFonts w:ascii="Times New Roman" w:hAnsi="Times New Roman"/>
          <w:sz w:val="24"/>
          <w:szCs w:val="24"/>
        </w:rPr>
        <w:t>с ФГОС и школьным учебным планом курс «Обществознание» изучается в 7 классе 1 раз в неделю.</w:t>
      </w:r>
    </w:p>
    <w:p w:rsidR="007D7EEB" w:rsidRDefault="007D7EEB" w:rsidP="007D7EEB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Структура рабочей программы:</w:t>
      </w:r>
    </w:p>
    <w:p w:rsidR="007D7EEB" w:rsidRPr="00B3129A" w:rsidRDefault="007D7EEB" w:rsidP="007D7EEB">
      <w:pPr>
        <w:pStyle w:val="a3"/>
      </w:pPr>
      <w:r w:rsidRPr="00B3129A">
        <w:t>1.</w:t>
      </w:r>
      <w:r>
        <w:t xml:space="preserve"> </w:t>
      </w:r>
      <w:r w:rsidRPr="00B3129A">
        <w:t>Пояснительная записка.</w:t>
      </w:r>
    </w:p>
    <w:p w:rsidR="007D7EEB" w:rsidRDefault="007D7EEB" w:rsidP="007D7EEB">
      <w:pPr>
        <w:pStyle w:val="a3"/>
      </w:pPr>
      <w:r w:rsidRPr="00B3129A">
        <w:t xml:space="preserve">2. </w:t>
      </w:r>
      <w:r>
        <w:t>Планируемые результаты изучения курса.</w:t>
      </w:r>
    </w:p>
    <w:p w:rsidR="007D7EEB" w:rsidRDefault="007D7EEB" w:rsidP="007D7EEB">
      <w:pPr>
        <w:pStyle w:val="a3"/>
      </w:pPr>
      <w:r>
        <w:t>3. Содержание учебного предмета.</w:t>
      </w:r>
    </w:p>
    <w:p w:rsidR="007D7EEB" w:rsidRPr="00B3129A" w:rsidRDefault="007D7EEB" w:rsidP="007D7EEB">
      <w:pPr>
        <w:pStyle w:val="a3"/>
      </w:pPr>
      <w:r>
        <w:t>4. Тематическое планирование с указанием количества часов, отводимых на освоение каждой темы.</w:t>
      </w:r>
    </w:p>
    <w:p w:rsidR="007D7EEB" w:rsidRPr="007A3F1C" w:rsidRDefault="007D7EEB" w:rsidP="007D7EEB">
      <w:pPr>
        <w:rPr>
          <w:rFonts w:ascii="Times New Roman" w:hAnsi="Times New Roman"/>
          <w:b/>
          <w:bCs/>
          <w:sz w:val="36"/>
        </w:rPr>
      </w:pPr>
    </w:p>
    <w:p w:rsidR="00000000" w:rsidRDefault="007D7EEB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singleLevel"/>
    <w:tmpl w:val="00000009"/>
    <w:name w:val="WW8Num9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4D6E2C47"/>
    <w:multiLevelType w:val="hybridMultilevel"/>
    <w:tmpl w:val="D2187C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DFC0B52"/>
    <w:multiLevelType w:val="multilevel"/>
    <w:tmpl w:val="051EAD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D7EEB"/>
    <w:rsid w:val="007D7E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D7E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link w:val="a3"/>
    <w:uiPriority w:val="1"/>
    <w:locked/>
    <w:rsid w:val="007D7EE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877</Words>
  <Characters>4999</Characters>
  <Application>Microsoft Office Word</Application>
  <DocSecurity>0</DocSecurity>
  <Lines>41</Lines>
  <Paragraphs>11</Paragraphs>
  <ScaleCrop>false</ScaleCrop>
  <Company>MultiDVD Team</Company>
  <LinksUpToDate>false</LinksUpToDate>
  <CharactersWithSpaces>5865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Maga</dc:creator>
  <cp:keywords/>
  <dc:description/>
  <cp:lastModifiedBy>Maga</cp:lastModifiedBy>
  <cp:revision>2</cp:revision>
  <dcterms:created xsi:type="dcterms:W3CDTF">2019-10-14T21:38:00Z</dcterms:created>
  <dcterms:modified xsi:type="dcterms:W3CDTF">2019-10-14T21:38:00Z</dcterms:modified>
</cp:coreProperties>
</file>